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D3" w:rsidRPr="00712CD3" w:rsidRDefault="00712CD3" w:rsidP="00712CD3">
      <w:pPr>
        <w:spacing w:after="0" w:line="240" w:lineRule="auto"/>
        <w:jc w:val="center"/>
        <w:rPr>
          <w:rFonts w:ascii="Arial Cyr" w:hAnsi="Arial Cyr" w:cs="Arial Cyr"/>
          <w:b/>
          <w:bCs/>
          <w:spacing w:val="10"/>
          <w:sz w:val="24"/>
          <w:szCs w:val="24"/>
        </w:rPr>
      </w:pPr>
      <w:bookmarkStart w:id="0" w:name="_GoBack"/>
      <w:r w:rsidRPr="00712CD3">
        <w:rPr>
          <w:rFonts w:ascii="Arial Cyr" w:hAnsi="Arial Cyr" w:cs="Arial Cyr"/>
          <w:b/>
          <w:bCs/>
          <w:spacing w:val="10"/>
          <w:sz w:val="24"/>
          <w:szCs w:val="24"/>
        </w:rPr>
        <w:t xml:space="preserve">Таблица соответствия программ повышения квалификации видам работ влияющим на </w:t>
      </w:r>
      <w:proofErr w:type="gramStart"/>
      <w:r w:rsidRPr="00712CD3">
        <w:rPr>
          <w:rFonts w:ascii="Arial Cyr" w:hAnsi="Arial Cyr" w:cs="Arial Cyr"/>
          <w:b/>
          <w:bCs/>
          <w:spacing w:val="10"/>
          <w:sz w:val="24"/>
          <w:szCs w:val="24"/>
        </w:rPr>
        <w:t>безопасность  объектов</w:t>
      </w:r>
      <w:proofErr w:type="gramEnd"/>
      <w:r w:rsidRPr="00712CD3">
        <w:rPr>
          <w:rFonts w:ascii="Arial Cyr" w:hAnsi="Arial Cyr" w:cs="Arial Cyr"/>
          <w:b/>
          <w:bCs/>
          <w:spacing w:val="10"/>
          <w:sz w:val="24"/>
          <w:szCs w:val="24"/>
        </w:rPr>
        <w:t xml:space="preserve"> капитального строительства.</w:t>
      </w:r>
    </w:p>
    <w:p w:rsidR="00712CD3" w:rsidRPr="00712CD3" w:rsidRDefault="00712CD3" w:rsidP="00712CD3">
      <w:pPr>
        <w:spacing w:after="0" w:line="240" w:lineRule="auto"/>
        <w:jc w:val="center"/>
        <w:rPr>
          <w:rFonts w:ascii="Arial Cyr" w:hAnsi="Arial Cyr" w:cs="Arial Cyr"/>
          <w:b/>
          <w:bCs/>
          <w:spacing w:val="1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5103"/>
      </w:tblGrid>
      <w:tr w:rsidR="00712CD3" w:rsidRPr="00712CD3" w:rsidTr="0044484A"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Шифр программы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Наименование учебной программы повышения квалификации</w:t>
            </w:r>
          </w:p>
        </w:tc>
        <w:tc>
          <w:tcPr>
            <w:tcW w:w="5103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Виды работ, оказывающие влияние на безопасность объектов капитального строительства, изучаемые в рамках учебной программы</w:t>
            </w:r>
          </w:p>
        </w:tc>
      </w:tr>
      <w:tr w:rsidR="00712CD3" w:rsidRPr="00712CD3" w:rsidTr="0044484A"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i/>
                <w:spacing w:val="10"/>
                <w:sz w:val="20"/>
                <w:szCs w:val="20"/>
              </w:rPr>
            </w:pPr>
            <w:r w:rsidRPr="00712CD3">
              <w:rPr>
                <w:rFonts w:ascii="Arial Cyr" w:hAnsi="Arial Cyr" w:cs="Arial Cyr"/>
                <w:i/>
                <w:spacing w:val="1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i/>
                <w:spacing w:val="10"/>
                <w:sz w:val="20"/>
                <w:szCs w:val="20"/>
              </w:rPr>
            </w:pPr>
            <w:r w:rsidRPr="00712CD3">
              <w:rPr>
                <w:rFonts w:ascii="Arial Cyr" w:hAnsi="Arial Cyr" w:cs="Arial Cyr"/>
                <w:i/>
                <w:spacing w:val="10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i/>
                <w:spacing w:val="10"/>
                <w:sz w:val="20"/>
                <w:szCs w:val="20"/>
              </w:rPr>
            </w:pPr>
            <w:r w:rsidRPr="00712CD3">
              <w:rPr>
                <w:rFonts w:ascii="Arial Cyr" w:hAnsi="Arial Cyr" w:cs="Arial Cyr"/>
                <w:i/>
                <w:spacing w:val="10"/>
                <w:sz w:val="20"/>
                <w:szCs w:val="20"/>
              </w:rPr>
              <w:t>3</w:t>
            </w:r>
          </w:p>
        </w:tc>
      </w:tr>
      <w:tr w:rsidR="00712CD3" w:rsidRPr="00712CD3" w:rsidTr="0044484A"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БС-ОСР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</w:pP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 и  качество выполнения  общестроительных работ, в том числе на технически сложных и  особо опасных и объектах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0"/>
                <w:szCs w:val="20"/>
              </w:rPr>
            </w:pPr>
            <w:r w:rsidRPr="00712CD3">
              <w:rPr>
                <w:rFonts w:ascii="Arial Cyr" w:hAnsi="Arial Cyr" w:cs="Arial Cyr"/>
                <w:spacing w:val="10"/>
                <w:sz w:val="20"/>
                <w:szCs w:val="20"/>
              </w:rPr>
              <w:t>(не менее 102 часов)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0"/>
                <w:szCs w:val="20"/>
              </w:rPr>
            </w:pPr>
            <w:r w:rsidRPr="00712CD3">
              <w:rPr>
                <w:rFonts w:ascii="Arial Cyr" w:hAnsi="Arial Cyr" w:cs="Arial Cyr"/>
                <w:spacing w:val="10"/>
                <w:sz w:val="20"/>
                <w:szCs w:val="20"/>
              </w:rPr>
              <w:t>БС-О1 + БС -02 + БС-03 + БС- 04</w:t>
            </w:r>
          </w:p>
        </w:tc>
      </w:tr>
      <w:tr w:rsidR="00712CD3" w:rsidRPr="00712CD3" w:rsidTr="0044484A">
        <w:tc>
          <w:tcPr>
            <w:tcW w:w="1101" w:type="dxa"/>
            <w:vMerge w:val="restart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БС-01</w:t>
            </w:r>
          </w:p>
        </w:tc>
        <w:tc>
          <w:tcPr>
            <w:tcW w:w="3260" w:type="dxa"/>
            <w:vMerge w:val="restart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</w:pP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 и  качество выполнения  геодезических, подготовительных и земляных  работ, устройства  оснований и  фундаментов, в том числе на технически сложных, особо опасных объектах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Геодезические работы, выполняемые на строительных площадках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Подготовительные работы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Земляные работы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Свайные работы. Закрепление грунтов</w:t>
            </w:r>
          </w:p>
        </w:tc>
      </w:tr>
      <w:tr w:rsidR="00712CD3" w:rsidRPr="00712CD3" w:rsidTr="0044484A">
        <w:tc>
          <w:tcPr>
            <w:tcW w:w="1101" w:type="dxa"/>
            <w:vMerge w:val="restart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БС-02</w:t>
            </w:r>
          </w:p>
        </w:tc>
        <w:tc>
          <w:tcPr>
            <w:tcW w:w="3260" w:type="dxa"/>
            <w:vMerge w:val="restart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</w:pP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 и качество  возведения  бетонных и железобетонных строительных  конструкций, в том числе на технически сложных, особо объектах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</w:tr>
      <w:tr w:rsidR="00712CD3" w:rsidRPr="00712CD3" w:rsidTr="0044484A">
        <w:tc>
          <w:tcPr>
            <w:tcW w:w="1101" w:type="dxa"/>
            <w:vMerge w:val="restart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БС-03</w:t>
            </w:r>
          </w:p>
        </w:tc>
        <w:tc>
          <w:tcPr>
            <w:tcW w:w="3260" w:type="dxa"/>
            <w:vMerge w:val="restart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</w:pP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 и качество  возведения  каменных, металлических и деревянных строительных  конструкций, в том числе на технически сложных, особо опасных объектах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Работы по устройству каменных конструкций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Монтаж металлических конструкций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Монтаж деревянных конструкций</w:t>
            </w:r>
          </w:p>
        </w:tc>
      </w:tr>
      <w:tr w:rsidR="00712CD3" w:rsidRPr="00712CD3" w:rsidTr="0044484A">
        <w:trPr>
          <w:trHeight w:val="1340"/>
        </w:trPr>
        <w:tc>
          <w:tcPr>
            <w:tcW w:w="1101" w:type="dxa"/>
            <w:vMerge w:val="restart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lastRenderedPageBreak/>
              <w:t>БС-04</w:t>
            </w:r>
          </w:p>
        </w:tc>
        <w:tc>
          <w:tcPr>
            <w:tcW w:w="3260" w:type="dxa"/>
            <w:vMerge w:val="restart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Безопасность строительства и качество </w:t>
            </w: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выполнения  фасадных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работ, устройства кровель, защиты строительных конструкций, трубопроводов и оборудования, в том числе на технически сложных, особо опасных объектах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Устройство кровель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</w:tr>
      <w:tr w:rsidR="00712CD3" w:rsidRPr="00712CD3" w:rsidTr="0044484A">
        <w:trPr>
          <w:trHeight w:val="204"/>
        </w:trPr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Фасадные работы</w:t>
            </w:r>
          </w:p>
        </w:tc>
      </w:tr>
      <w:tr w:rsidR="00712CD3" w:rsidRPr="00712CD3" w:rsidTr="0044484A">
        <w:tc>
          <w:tcPr>
            <w:tcW w:w="1101" w:type="dxa"/>
            <w:vMerge w:val="restart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БС-05</w:t>
            </w:r>
          </w:p>
        </w:tc>
        <w:tc>
          <w:tcPr>
            <w:tcW w:w="3260" w:type="dxa"/>
            <w:vMerge w:val="restart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 инженерных систем и сетей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, в том числе на технически сложных, особо опасных объектах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Устройство наружных сетей водопровода</w:t>
            </w: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Устройство наружных сетей канализации</w:t>
            </w: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Устройство наружных сетей теплоснабжения</w:t>
            </w:r>
          </w:p>
        </w:tc>
      </w:tr>
      <w:tr w:rsidR="00712CD3" w:rsidRPr="00712CD3" w:rsidTr="0044484A">
        <w:trPr>
          <w:trHeight w:val="597"/>
        </w:trPr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Устройство наружных сетей газоснабжения, кроме магистральных</w:t>
            </w:r>
          </w:p>
        </w:tc>
      </w:tr>
      <w:tr w:rsidR="00712CD3" w:rsidRPr="00712CD3" w:rsidTr="0044484A"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БС-06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 и качество  устройства  электрических  сетей  и линий связи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 xml:space="preserve">Устройство наружных электрических </w:t>
            </w:r>
            <w:proofErr w:type="gramStart"/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>сетей  и</w:t>
            </w:r>
            <w:proofErr w:type="gramEnd"/>
            <w:r w:rsidRPr="00712CD3">
              <w:rPr>
                <w:rFonts w:ascii="Arial Cyr" w:hAnsi="Arial Cyr" w:cs="Arial Cyr"/>
                <w:spacing w:val="10"/>
                <w:sz w:val="24"/>
                <w:szCs w:val="24"/>
              </w:rPr>
              <w:t xml:space="preserve">  линий  связи</w:t>
            </w: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</w:tr>
      <w:tr w:rsidR="00712CD3" w:rsidRPr="00712CD3" w:rsidTr="0044484A">
        <w:tc>
          <w:tcPr>
            <w:tcW w:w="1101" w:type="dxa"/>
            <w:vMerge w:val="restart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БС-07</w:t>
            </w:r>
          </w:p>
        </w:tc>
        <w:tc>
          <w:tcPr>
            <w:tcW w:w="3260" w:type="dxa"/>
            <w:vMerge w:val="restart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 объектов нефтяной и газовой промышленности, устройства скважин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Устройство скважин</w:t>
            </w: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Устройство объектов нефтяной и газовой промышленности</w:t>
            </w:r>
          </w:p>
        </w:tc>
      </w:tr>
      <w:tr w:rsidR="00712CD3" w:rsidRPr="00712CD3" w:rsidTr="0044484A">
        <w:tc>
          <w:tcPr>
            <w:tcW w:w="1101" w:type="dxa"/>
            <w:vMerge w:val="restart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БС-08</w:t>
            </w:r>
          </w:p>
        </w:tc>
        <w:tc>
          <w:tcPr>
            <w:tcW w:w="3260" w:type="dxa"/>
            <w:vMerge w:val="restart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 и качество  выполнения  монтажных и пусконаладочных работ по видам оборудования и программного обеспечения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 xml:space="preserve">Монтажные </w:t>
            </w:r>
            <w:proofErr w:type="gramStart"/>
            <w:r w:rsidRPr="00712CD3">
              <w:rPr>
                <w:rFonts w:ascii="Arial Cyr" w:hAnsi="Arial Cyr" w:cs="Arial Cyr"/>
                <w:sz w:val="24"/>
                <w:szCs w:val="24"/>
              </w:rPr>
              <w:t>работы  (</w:t>
            </w:r>
            <w:proofErr w:type="gramEnd"/>
            <w:r w:rsidRPr="00712CD3">
              <w:rPr>
                <w:rFonts w:ascii="Arial Cyr" w:hAnsi="Arial Cyr" w:cs="Arial Cyr"/>
                <w:sz w:val="24"/>
                <w:szCs w:val="24"/>
              </w:rPr>
              <w:t>по видам оборудования)</w:t>
            </w: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 xml:space="preserve">Пусконаладочные работы (по видам </w:t>
            </w:r>
            <w:proofErr w:type="gramStart"/>
            <w:r w:rsidRPr="00712CD3">
              <w:rPr>
                <w:rFonts w:ascii="Arial Cyr" w:hAnsi="Arial Cyr" w:cs="Arial Cyr"/>
                <w:sz w:val="24"/>
                <w:szCs w:val="24"/>
              </w:rPr>
              <w:t>оборудования  и</w:t>
            </w:r>
            <w:proofErr w:type="gramEnd"/>
            <w:r w:rsidRPr="00712CD3">
              <w:rPr>
                <w:rFonts w:ascii="Arial Cyr" w:hAnsi="Arial Cyr" w:cs="Arial Cyr"/>
                <w:sz w:val="24"/>
                <w:szCs w:val="24"/>
              </w:rPr>
              <w:t xml:space="preserve"> программного  обеспечения)</w:t>
            </w:r>
          </w:p>
        </w:tc>
      </w:tr>
      <w:tr w:rsidR="00712CD3" w:rsidRPr="00712CD3" w:rsidTr="0044484A">
        <w:trPr>
          <w:trHeight w:val="800"/>
        </w:trPr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БС-09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автомобильных дорог и аэродромов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Устройство автомобильных дорог и аэродромов</w:t>
            </w:r>
          </w:p>
        </w:tc>
      </w:tr>
      <w:tr w:rsidR="00712CD3" w:rsidRPr="00712CD3" w:rsidTr="0044484A"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БС-10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железнодорожных и трамвайных путей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Устройство железнодорожных и трамвайных путей</w:t>
            </w:r>
          </w:p>
        </w:tc>
      </w:tr>
      <w:tr w:rsidR="00712CD3" w:rsidRPr="00712CD3" w:rsidTr="0044484A">
        <w:tc>
          <w:tcPr>
            <w:tcW w:w="1101" w:type="dxa"/>
            <w:vMerge w:val="restart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lastRenderedPageBreak/>
              <w:t>БС-11</w:t>
            </w:r>
          </w:p>
        </w:tc>
        <w:tc>
          <w:tcPr>
            <w:tcW w:w="3260" w:type="dxa"/>
            <w:vMerge w:val="restart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Безопасность  строительства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 и качество   устройства  подземных  сооружений, осуществления специальных земляных и  буровзрывных работ при строительстве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Устройство тоннелей, метрополитенов</w:t>
            </w: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Устройство шахтных сооружений</w:t>
            </w:r>
          </w:p>
        </w:tc>
      </w:tr>
      <w:tr w:rsidR="00712CD3" w:rsidRPr="00712CD3" w:rsidTr="0044484A">
        <w:tc>
          <w:tcPr>
            <w:tcW w:w="1101" w:type="dxa"/>
            <w:vMerge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Буровзрывные работы при строительстве</w:t>
            </w:r>
          </w:p>
        </w:tc>
      </w:tr>
      <w:tr w:rsidR="00712CD3" w:rsidRPr="00712CD3" w:rsidTr="0044484A"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БС-12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12CD3">
              <w:rPr>
                <w:rFonts w:ascii="Arial Cyr" w:hAnsi="Arial Cyr" w:cs="Arial Cyr"/>
                <w:sz w:val="24"/>
                <w:szCs w:val="24"/>
              </w:rPr>
              <w:t xml:space="preserve"> мостов, эстакад и путепроводов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</w:p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Устройство мостов, эстакад и путепроводов</w:t>
            </w:r>
          </w:p>
        </w:tc>
      </w:tr>
      <w:tr w:rsidR="00712CD3" w:rsidRPr="00712CD3" w:rsidTr="0044484A"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БС-13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качество  выполнения</w:t>
            </w:r>
            <w:proofErr w:type="gramEnd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 гидротехнических, водолазных работ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Гидротехнические работы, водолазные работы</w:t>
            </w:r>
          </w:p>
        </w:tc>
      </w:tr>
      <w:tr w:rsidR="00712CD3" w:rsidRPr="00712CD3" w:rsidTr="0044484A"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БС-14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 xml:space="preserve">Безопасность строительства и </w:t>
            </w:r>
            <w:proofErr w:type="gramStart"/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качество  устройства</w:t>
            </w:r>
            <w:proofErr w:type="gramEnd"/>
            <w:r w:rsidRPr="00712CD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712CD3">
              <w:rPr>
                <w:rFonts w:ascii="Arial Cyr" w:hAnsi="Arial Cyr" w:cs="Arial Cyr"/>
                <w:bCs/>
                <w:spacing w:val="10"/>
                <w:sz w:val="24"/>
                <w:szCs w:val="24"/>
              </w:rPr>
              <w:t>промышленных печей и дымовых труб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Промышленные печи и дымовые трубы</w:t>
            </w:r>
          </w:p>
        </w:tc>
      </w:tr>
      <w:tr w:rsidR="00712CD3" w:rsidRPr="00712CD3" w:rsidTr="0044484A"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БС-15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proofErr w:type="gramStart"/>
            <w:r w:rsidRPr="00712CD3">
              <w:rPr>
                <w:rFonts w:ascii="Arial Cyr" w:hAnsi="Arial Cyr" w:cs="Arial Cyr"/>
                <w:sz w:val="24"/>
                <w:szCs w:val="24"/>
              </w:rPr>
              <w:t>Безопасность  строительства</w:t>
            </w:r>
            <w:proofErr w:type="gramEnd"/>
            <w:r w:rsidRPr="00712CD3">
              <w:rPr>
                <w:rFonts w:ascii="Arial Cyr" w:hAnsi="Arial Cyr" w:cs="Arial Cyr"/>
                <w:sz w:val="24"/>
                <w:szCs w:val="24"/>
              </w:rPr>
              <w:t xml:space="preserve">  и  осуществление строительного контроля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712CD3" w:rsidRPr="00712CD3" w:rsidTr="0044484A">
        <w:tc>
          <w:tcPr>
            <w:tcW w:w="1101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b/>
                <w:spacing w:val="10"/>
                <w:sz w:val="24"/>
                <w:szCs w:val="24"/>
              </w:rPr>
              <w:t>БС-16</w:t>
            </w:r>
          </w:p>
        </w:tc>
        <w:tc>
          <w:tcPr>
            <w:tcW w:w="3260" w:type="dxa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b/>
                <w:spacing w:val="10"/>
                <w:sz w:val="24"/>
                <w:szCs w:val="24"/>
              </w:rPr>
            </w:pPr>
            <w:proofErr w:type="gramStart"/>
            <w:r w:rsidRPr="00712CD3">
              <w:rPr>
                <w:rFonts w:ascii="Arial Cyr" w:hAnsi="Arial Cyr" w:cs="Arial Cyr"/>
                <w:sz w:val="24"/>
                <w:szCs w:val="24"/>
              </w:rPr>
              <w:t>Безопасность  строительства</w:t>
            </w:r>
            <w:proofErr w:type="gramEnd"/>
            <w:r w:rsidRPr="00712CD3"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proofErr w:type="gramStart"/>
            <w:r w:rsidRPr="00712CD3">
              <w:rPr>
                <w:rFonts w:ascii="Arial Cyr" w:hAnsi="Arial Cyr" w:cs="Arial Cyr"/>
                <w:sz w:val="24"/>
                <w:szCs w:val="24"/>
              </w:rPr>
              <w:t>Организация  строительства</w:t>
            </w:r>
            <w:proofErr w:type="gramEnd"/>
            <w:r w:rsidRPr="00712CD3">
              <w:rPr>
                <w:rFonts w:ascii="Arial Cyr" w:hAnsi="Arial Cyr" w:cs="Arial Cyr"/>
                <w:sz w:val="24"/>
                <w:szCs w:val="24"/>
              </w:rPr>
              <w:t>, реконструкции и  капитального ремонта</w:t>
            </w:r>
          </w:p>
        </w:tc>
        <w:tc>
          <w:tcPr>
            <w:tcW w:w="5103" w:type="dxa"/>
            <w:vAlign w:val="center"/>
          </w:tcPr>
          <w:p w:rsidR="00712CD3" w:rsidRPr="00712CD3" w:rsidRDefault="00712CD3" w:rsidP="0044484A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pacing w:val="10"/>
                <w:sz w:val="24"/>
                <w:szCs w:val="24"/>
              </w:rPr>
            </w:pPr>
            <w:r w:rsidRPr="00712CD3">
              <w:rPr>
                <w:rFonts w:ascii="Arial Cyr" w:hAnsi="Arial Cyr" w:cs="Arial Cyr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</w:tbl>
    <w:p w:rsidR="00712CD3" w:rsidRPr="00712CD3" w:rsidRDefault="00712CD3" w:rsidP="00712CD3">
      <w:pPr>
        <w:rPr>
          <w:rFonts w:ascii="Arial Cyr" w:hAnsi="Arial Cyr" w:cs="Arial Cyr"/>
          <w:b/>
          <w:sz w:val="24"/>
          <w:szCs w:val="24"/>
        </w:rPr>
      </w:pPr>
    </w:p>
    <w:bookmarkEnd w:id="0"/>
    <w:p w:rsidR="00B744A4" w:rsidRPr="00712CD3" w:rsidRDefault="00712CD3">
      <w:pPr>
        <w:rPr>
          <w:rFonts w:ascii="Arial Cyr" w:hAnsi="Arial Cyr" w:cs="Arial Cyr"/>
        </w:rPr>
      </w:pPr>
    </w:p>
    <w:sectPr w:rsidR="00B744A4" w:rsidRPr="0071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mbri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D3"/>
    <w:rsid w:val="001115F5"/>
    <w:rsid w:val="001704E8"/>
    <w:rsid w:val="00594758"/>
    <w:rsid w:val="00712CD3"/>
    <w:rsid w:val="00B77D80"/>
    <w:rsid w:val="00B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0BDD-9FEE-421D-B104-7C858D2F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36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2CD3"/>
    <w:pPr>
      <w:spacing w:after="200" w:line="276" w:lineRule="auto"/>
    </w:pPr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</dc:creator>
  <cp:keywords/>
  <dc:description/>
  <cp:lastModifiedBy>Клепиков</cp:lastModifiedBy>
  <cp:revision>1</cp:revision>
  <dcterms:created xsi:type="dcterms:W3CDTF">2017-04-27T14:34:00Z</dcterms:created>
  <dcterms:modified xsi:type="dcterms:W3CDTF">2017-04-27T14:35:00Z</dcterms:modified>
</cp:coreProperties>
</file>